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49CE" w14:textId="77777777" w:rsidR="00D50258" w:rsidRPr="00CA3615" w:rsidRDefault="00D50258" w:rsidP="00CA3615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2B609AC2" w14:textId="656720AF" w:rsidR="001168C7" w:rsidRDefault="004D35E7" w:rsidP="00DB5459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25E180B" wp14:editId="2ECD2EB3">
            <wp:simplePos x="0" y="0"/>
            <wp:positionH relativeFrom="column">
              <wp:posOffset>-661670</wp:posOffset>
            </wp:positionH>
            <wp:positionV relativeFrom="paragraph">
              <wp:posOffset>-1231265</wp:posOffset>
            </wp:positionV>
            <wp:extent cx="2066925" cy="1046480"/>
            <wp:effectExtent l="0" t="0" r="9525" b="1270"/>
            <wp:wrapThrough wrapText="bothSides">
              <wp:wrapPolygon edited="0">
                <wp:start x="0" y="0"/>
                <wp:lineTo x="0" y="21233"/>
                <wp:lineTo x="21500" y="21233"/>
                <wp:lineTo x="215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a_Logo_CMYK_Witruimte-160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7F6">
        <w:rPr>
          <w:rFonts w:ascii="Arial" w:hAnsi="Arial" w:cs="Arial"/>
          <w:b/>
          <w:sz w:val="20"/>
          <w:szCs w:val="20"/>
        </w:rPr>
        <w:t>Overzicht aanbieders logeerarrangementen</w:t>
      </w:r>
    </w:p>
    <w:p w14:paraId="19092D1C" w14:textId="77777777" w:rsidR="002267F6" w:rsidRPr="002267F6" w:rsidRDefault="002267F6" w:rsidP="002267F6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089"/>
        <w:gridCol w:w="1662"/>
        <w:gridCol w:w="1566"/>
        <w:gridCol w:w="2268"/>
      </w:tblGrid>
      <w:tr w:rsidR="002267F6" w:rsidRPr="002267F6" w14:paraId="00FE6AC2" w14:textId="77777777" w:rsidTr="00F14D1D">
        <w:tc>
          <w:tcPr>
            <w:tcW w:w="1595" w:type="dxa"/>
          </w:tcPr>
          <w:p w14:paraId="7657B99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267F6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2089" w:type="dxa"/>
            <w:shd w:val="clear" w:color="auto" w:fill="auto"/>
          </w:tcPr>
          <w:p w14:paraId="1E777F8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267F6">
              <w:rPr>
                <w:rFonts w:ascii="Arial" w:hAnsi="Arial" w:cs="Arial"/>
                <w:b/>
                <w:sz w:val="20"/>
                <w:szCs w:val="20"/>
              </w:rPr>
              <w:t>Aanbieder</w:t>
            </w:r>
          </w:p>
        </w:tc>
        <w:tc>
          <w:tcPr>
            <w:tcW w:w="1662" w:type="dxa"/>
          </w:tcPr>
          <w:p w14:paraId="6963C47D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267F6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  <w:tc>
          <w:tcPr>
            <w:tcW w:w="1566" w:type="dxa"/>
            <w:shd w:val="clear" w:color="auto" w:fill="auto"/>
          </w:tcPr>
          <w:p w14:paraId="3375F1F0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267F6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2268" w:type="dxa"/>
            <w:shd w:val="clear" w:color="auto" w:fill="auto"/>
          </w:tcPr>
          <w:p w14:paraId="4ECF47B3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267F6">
              <w:rPr>
                <w:rFonts w:ascii="Arial" w:hAnsi="Arial" w:cs="Arial"/>
                <w:b/>
                <w:sz w:val="20"/>
                <w:szCs w:val="20"/>
              </w:rPr>
              <w:t>Meer info</w:t>
            </w:r>
          </w:p>
        </w:tc>
      </w:tr>
      <w:tr w:rsidR="002267F6" w:rsidRPr="002267F6" w14:paraId="09D3B0EC" w14:textId="77777777" w:rsidTr="00F14D1D">
        <w:tc>
          <w:tcPr>
            <w:tcW w:w="1595" w:type="dxa"/>
          </w:tcPr>
          <w:p w14:paraId="3B5247F4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2089" w:type="dxa"/>
            <w:shd w:val="clear" w:color="auto" w:fill="auto"/>
          </w:tcPr>
          <w:p w14:paraId="5E9F2D50" w14:textId="149421AE" w:rsidR="002267F6" w:rsidRPr="002267F6" w:rsidRDefault="00DA2B69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Surplus</w:t>
            </w:r>
            <w:r w:rsidR="00701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14:paraId="5C40B4A3" w14:textId="77777777" w:rsidR="002267F6" w:rsidRDefault="001C24F9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Lindemolen</w:t>
            </w:r>
          </w:p>
          <w:p w14:paraId="1B9A3AEB" w14:textId="30F6B5F3" w:rsidR="00664340" w:rsidRPr="002267F6" w:rsidRDefault="0066434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Leuvenaarstraat</w:t>
            </w:r>
          </w:p>
        </w:tc>
        <w:tc>
          <w:tcPr>
            <w:tcW w:w="1566" w:type="dxa"/>
            <w:shd w:val="clear" w:color="auto" w:fill="auto"/>
          </w:tcPr>
          <w:p w14:paraId="06D30F95" w14:textId="1D4DB30F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076-</w:t>
            </w:r>
            <w:r w:rsidR="001C24F9">
              <w:rPr>
                <w:rFonts w:ascii="Arial" w:hAnsi="Arial" w:cs="Arial"/>
                <w:sz w:val="20"/>
                <w:szCs w:val="20"/>
              </w:rPr>
              <w:t>2082200</w:t>
            </w:r>
          </w:p>
        </w:tc>
        <w:tc>
          <w:tcPr>
            <w:tcW w:w="2268" w:type="dxa"/>
            <w:shd w:val="clear" w:color="auto" w:fill="auto"/>
          </w:tcPr>
          <w:p w14:paraId="6A09822C" w14:textId="7E631F34" w:rsidR="002267F6" w:rsidRPr="002267F6" w:rsidRDefault="007B0C4F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</w:tc>
      </w:tr>
      <w:tr w:rsidR="002267F6" w:rsidRPr="002267F6" w14:paraId="6C3CFB7E" w14:textId="77777777" w:rsidTr="00F14D1D">
        <w:tc>
          <w:tcPr>
            <w:tcW w:w="1595" w:type="dxa"/>
          </w:tcPr>
          <w:p w14:paraId="19370688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2089" w:type="dxa"/>
            <w:shd w:val="clear" w:color="auto" w:fill="auto"/>
          </w:tcPr>
          <w:p w14:paraId="6F025D1B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1662" w:type="dxa"/>
          </w:tcPr>
          <w:p w14:paraId="48BABC82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Werve</w:t>
            </w:r>
            <w:proofErr w:type="spellEnd"/>
          </w:p>
          <w:p w14:paraId="0014C0FD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Vredenbergh</w:t>
            </w:r>
          </w:p>
        </w:tc>
        <w:tc>
          <w:tcPr>
            <w:tcW w:w="1566" w:type="dxa"/>
            <w:shd w:val="clear" w:color="auto" w:fill="auto"/>
          </w:tcPr>
          <w:p w14:paraId="1EFD517D" w14:textId="2C3E8F15" w:rsidR="002267F6" w:rsidRPr="002267F6" w:rsidRDefault="00BF59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076-2082200</w:t>
            </w:r>
          </w:p>
        </w:tc>
        <w:tc>
          <w:tcPr>
            <w:tcW w:w="2268" w:type="dxa"/>
            <w:shd w:val="clear" w:color="auto" w:fill="auto"/>
          </w:tcPr>
          <w:p w14:paraId="35E5DD9A" w14:textId="0766F3FC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56254"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772BF402" w14:textId="3350980C" w:rsidR="00256254" w:rsidRPr="002267F6" w:rsidRDefault="0025625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57CF56BA" w14:textId="77777777" w:rsidTr="00F14D1D">
        <w:tc>
          <w:tcPr>
            <w:tcW w:w="1595" w:type="dxa"/>
          </w:tcPr>
          <w:p w14:paraId="7A88F9E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Bergen op Zoom</w:t>
            </w:r>
          </w:p>
        </w:tc>
        <w:tc>
          <w:tcPr>
            <w:tcW w:w="2089" w:type="dxa"/>
            <w:shd w:val="clear" w:color="auto" w:fill="auto"/>
          </w:tcPr>
          <w:p w14:paraId="73E7C06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1662" w:type="dxa"/>
          </w:tcPr>
          <w:p w14:paraId="1CCCECC9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WZC Jacqueline</w:t>
            </w:r>
          </w:p>
        </w:tc>
        <w:tc>
          <w:tcPr>
            <w:tcW w:w="1566" w:type="dxa"/>
            <w:shd w:val="clear" w:color="auto" w:fill="auto"/>
          </w:tcPr>
          <w:p w14:paraId="7CA4ABDD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268" w:type="dxa"/>
            <w:shd w:val="clear" w:color="auto" w:fill="auto"/>
          </w:tcPr>
          <w:p w14:paraId="54623D1D" w14:textId="772E7D1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267F6" w:rsidRPr="003D05A9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  <w:r w:rsidR="002267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67F6" w:rsidRPr="002267F6" w14:paraId="632A6B0B" w14:textId="77777777" w:rsidTr="00F14D1D">
        <w:tc>
          <w:tcPr>
            <w:tcW w:w="1595" w:type="dxa"/>
          </w:tcPr>
          <w:p w14:paraId="483F0B91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Dongen</w:t>
            </w:r>
          </w:p>
        </w:tc>
        <w:tc>
          <w:tcPr>
            <w:tcW w:w="2089" w:type="dxa"/>
            <w:shd w:val="clear" w:color="auto" w:fill="auto"/>
          </w:tcPr>
          <w:p w14:paraId="35AB8607" w14:textId="687038FA" w:rsidR="002267F6" w:rsidRPr="002267F6" w:rsidRDefault="00701A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1662" w:type="dxa"/>
          </w:tcPr>
          <w:p w14:paraId="17B55691" w14:textId="429CEB99" w:rsidR="00701AA4" w:rsidRDefault="00701A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Volckaert</w:t>
            </w:r>
            <w:proofErr w:type="spellEnd"/>
          </w:p>
          <w:p w14:paraId="104197E8" w14:textId="3446B5B3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Dongepark</w:t>
            </w:r>
          </w:p>
        </w:tc>
        <w:tc>
          <w:tcPr>
            <w:tcW w:w="1566" w:type="dxa"/>
            <w:shd w:val="clear" w:color="auto" w:fill="auto"/>
          </w:tcPr>
          <w:p w14:paraId="3F6D5F32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0162-480986</w:t>
            </w:r>
          </w:p>
        </w:tc>
        <w:tc>
          <w:tcPr>
            <w:tcW w:w="2268" w:type="dxa"/>
            <w:shd w:val="clear" w:color="auto" w:fill="auto"/>
          </w:tcPr>
          <w:p w14:paraId="5A18740C" w14:textId="27DEEAE2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A19E7" w:rsidRPr="002774C9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61E9D8AE" w14:textId="6484EA2C" w:rsidR="006A19E7" w:rsidRPr="002267F6" w:rsidRDefault="006A19E7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229AD314" w14:textId="77777777" w:rsidTr="00F14D1D">
        <w:tc>
          <w:tcPr>
            <w:tcW w:w="1595" w:type="dxa"/>
          </w:tcPr>
          <w:p w14:paraId="6D596B0C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Etten-Leur</w:t>
            </w:r>
          </w:p>
        </w:tc>
        <w:tc>
          <w:tcPr>
            <w:tcW w:w="2089" w:type="dxa"/>
            <w:shd w:val="clear" w:color="auto" w:fill="auto"/>
          </w:tcPr>
          <w:p w14:paraId="1A6C945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1662" w:type="dxa"/>
          </w:tcPr>
          <w:p w14:paraId="52836D2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 xml:space="preserve">Het </w:t>
            </w: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Anbarg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14:paraId="16FF36B4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2268" w:type="dxa"/>
            <w:shd w:val="clear" w:color="auto" w:fill="auto"/>
          </w:tcPr>
          <w:p w14:paraId="57E26072" w14:textId="7777777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267F6" w:rsidRPr="002267F6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  <w:tr w:rsidR="002267F6" w:rsidRPr="002267F6" w14:paraId="7437AFD0" w14:textId="77777777" w:rsidTr="00F14D1D">
        <w:tc>
          <w:tcPr>
            <w:tcW w:w="1595" w:type="dxa"/>
          </w:tcPr>
          <w:p w14:paraId="28A05BB1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Fijnaart</w:t>
            </w:r>
          </w:p>
        </w:tc>
        <w:tc>
          <w:tcPr>
            <w:tcW w:w="2089" w:type="dxa"/>
            <w:shd w:val="clear" w:color="auto" w:fill="auto"/>
          </w:tcPr>
          <w:p w14:paraId="2AEA5C5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1662" w:type="dxa"/>
          </w:tcPr>
          <w:p w14:paraId="7BE50A3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Fendertshof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14:paraId="626EE468" w14:textId="0EE610A0" w:rsidR="002267F6" w:rsidRPr="002267F6" w:rsidRDefault="00BF59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076-2082200</w:t>
            </w:r>
          </w:p>
        </w:tc>
        <w:tc>
          <w:tcPr>
            <w:tcW w:w="2268" w:type="dxa"/>
            <w:shd w:val="clear" w:color="auto" w:fill="auto"/>
          </w:tcPr>
          <w:p w14:paraId="70E241A2" w14:textId="3F9A6F1E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56254"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533D5D78" w14:textId="18316AB5" w:rsidR="00256254" w:rsidRPr="002267F6" w:rsidRDefault="0025625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111923AD" w14:textId="77777777" w:rsidTr="00F14D1D">
        <w:tc>
          <w:tcPr>
            <w:tcW w:w="1595" w:type="dxa"/>
          </w:tcPr>
          <w:p w14:paraId="1760BBFF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Gilze</w:t>
            </w:r>
          </w:p>
        </w:tc>
        <w:tc>
          <w:tcPr>
            <w:tcW w:w="2089" w:type="dxa"/>
            <w:shd w:val="clear" w:color="auto" w:fill="auto"/>
          </w:tcPr>
          <w:p w14:paraId="7518DBA8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 xml:space="preserve">Zorgcentrum </w:t>
            </w:r>
          </w:p>
          <w:p w14:paraId="55AFBACF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St. Franciscus</w:t>
            </w:r>
          </w:p>
        </w:tc>
        <w:tc>
          <w:tcPr>
            <w:tcW w:w="1662" w:type="dxa"/>
          </w:tcPr>
          <w:p w14:paraId="519E7DED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St. Franciscus</w:t>
            </w:r>
          </w:p>
        </w:tc>
        <w:tc>
          <w:tcPr>
            <w:tcW w:w="1566" w:type="dxa"/>
            <w:shd w:val="clear" w:color="auto" w:fill="auto"/>
          </w:tcPr>
          <w:p w14:paraId="4851C80F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0161-458010</w:t>
            </w:r>
          </w:p>
        </w:tc>
        <w:tc>
          <w:tcPr>
            <w:tcW w:w="2268" w:type="dxa"/>
            <w:shd w:val="clear" w:color="auto" w:fill="auto"/>
          </w:tcPr>
          <w:p w14:paraId="0474D4EC" w14:textId="7777777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267F6" w:rsidRPr="002267F6">
                <w:rPr>
                  <w:rStyle w:val="Hyperlink"/>
                  <w:rFonts w:ascii="Arial" w:hAnsi="Arial" w:cs="Arial"/>
                  <w:sz w:val="20"/>
                  <w:szCs w:val="20"/>
                </w:rPr>
                <w:t>www.stfranciscus.nl</w:t>
              </w:r>
            </w:hyperlink>
          </w:p>
        </w:tc>
      </w:tr>
      <w:tr w:rsidR="002267F6" w:rsidRPr="002267F6" w14:paraId="1034D868" w14:textId="77777777" w:rsidTr="00F14D1D">
        <w:tc>
          <w:tcPr>
            <w:tcW w:w="1595" w:type="dxa"/>
          </w:tcPr>
          <w:p w14:paraId="0C7A515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Lage Zwaluwe</w:t>
            </w:r>
          </w:p>
        </w:tc>
        <w:tc>
          <w:tcPr>
            <w:tcW w:w="2089" w:type="dxa"/>
            <w:shd w:val="clear" w:color="auto" w:fill="auto"/>
          </w:tcPr>
          <w:p w14:paraId="4B8EE72B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1662" w:type="dxa"/>
          </w:tcPr>
          <w:p w14:paraId="44474CCA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Ganshoek</w:t>
            </w:r>
          </w:p>
        </w:tc>
        <w:tc>
          <w:tcPr>
            <w:tcW w:w="1566" w:type="dxa"/>
            <w:shd w:val="clear" w:color="auto" w:fill="auto"/>
          </w:tcPr>
          <w:p w14:paraId="7E59B7FF" w14:textId="25C251DB" w:rsidR="002267F6" w:rsidRPr="002267F6" w:rsidRDefault="00BF59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076-2082200</w:t>
            </w:r>
          </w:p>
        </w:tc>
        <w:tc>
          <w:tcPr>
            <w:tcW w:w="2268" w:type="dxa"/>
            <w:shd w:val="clear" w:color="auto" w:fill="auto"/>
          </w:tcPr>
          <w:p w14:paraId="2AFFD616" w14:textId="107C9A7A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56254"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52F4B0F0" w14:textId="68E0BF2E" w:rsidR="00256254" w:rsidRPr="002267F6" w:rsidRDefault="0025625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7BBCC21E" w14:textId="77777777" w:rsidTr="00F14D1D">
        <w:tc>
          <w:tcPr>
            <w:tcW w:w="1595" w:type="dxa"/>
          </w:tcPr>
          <w:p w14:paraId="565ED2DD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Made</w:t>
            </w:r>
          </w:p>
        </w:tc>
        <w:tc>
          <w:tcPr>
            <w:tcW w:w="2089" w:type="dxa"/>
            <w:shd w:val="clear" w:color="auto" w:fill="auto"/>
          </w:tcPr>
          <w:p w14:paraId="0ECC5443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 xml:space="preserve">Zorgcentrum de </w:t>
            </w: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Wijngaerd</w:t>
            </w:r>
            <w:proofErr w:type="spellEnd"/>
          </w:p>
        </w:tc>
        <w:tc>
          <w:tcPr>
            <w:tcW w:w="1662" w:type="dxa"/>
          </w:tcPr>
          <w:p w14:paraId="4FC93800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Wijngaerd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14:paraId="75763189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0162-690500</w:t>
            </w:r>
          </w:p>
        </w:tc>
        <w:tc>
          <w:tcPr>
            <w:tcW w:w="2268" w:type="dxa"/>
            <w:shd w:val="clear" w:color="auto" w:fill="auto"/>
          </w:tcPr>
          <w:p w14:paraId="5257574B" w14:textId="7777777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267F6" w:rsidRPr="002267F6">
                <w:rPr>
                  <w:rStyle w:val="Hyperlink"/>
                  <w:rFonts w:ascii="Arial" w:hAnsi="Arial" w:cs="Arial"/>
                  <w:sz w:val="20"/>
                  <w:szCs w:val="20"/>
                </w:rPr>
                <w:t>www.dewijngaerd.nl</w:t>
              </w:r>
            </w:hyperlink>
          </w:p>
        </w:tc>
      </w:tr>
      <w:tr w:rsidR="002267F6" w:rsidRPr="002267F6" w14:paraId="02B8ED74" w14:textId="77777777" w:rsidTr="00F14D1D">
        <w:tc>
          <w:tcPr>
            <w:tcW w:w="1595" w:type="dxa"/>
          </w:tcPr>
          <w:p w14:paraId="136FEBFE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Oosterhout</w:t>
            </w:r>
          </w:p>
        </w:tc>
        <w:tc>
          <w:tcPr>
            <w:tcW w:w="2089" w:type="dxa"/>
            <w:shd w:val="clear" w:color="auto" w:fill="auto"/>
          </w:tcPr>
          <w:p w14:paraId="47BD22C0" w14:textId="23E05CD6" w:rsidR="002267F6" w:rsidRPr="002267F6" w:rsidRDefault="00AC33FF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1662" w:type="dxa"/>
          </w:tcPr>
          <w:p w14:paraId="3DEAF16C" w14:textId="2378151F" w:rsidR="002267F6" w:rsidRPr="002267F6" w:rsidRDefault="000F0512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Oosterheem</w:t>
            </w:r>
          </w:p>
        </w:tc>
        <w:tc>
          <w:tcPr>
            <w:tcW w:w="1566" w:type="dxa"/>
            <w:shd w:val="clear" w:color="auto" w:fill="auto"/>
          </w:tcPr>
          <w:p w14:paraId="793C959F" w14:textId="1E0BB37D" w:rsidR="002267F6" w:rsidRPr="002267F6" w:rsidRDefault="00F14D1D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268" w:type="dxa"/>
            <w:shd w:val="clear" w:color="auto" w:fill="auto"/>
          </w:tcPr>
          <w:p w14:paraId="2F99188B" w14:textId="0EF5C8A3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A19E7" w:rsidRPr="002774C9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2444E95A" w14:textId="15747429" w:rsidR="006A19E7" w:rsidRPr="002267F6" w:rsidRDefault="006A19E7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2DF3082E" w14:textId="77777777" w:rsidTr="00F14D1D">
        <w:tc>
          <w:tcPr>
            <w:tcW w:w="1595" w:type="dxa"/>
          </w:tcPr>
          <w:p w14:paraId="0B7A20C2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Rijsbergen</w:t>
            </w:r>
          </w:p>
        </w:tc>
        <w:tc>
          <w:tcPr>
            <w:tcW w:w="2089" w:type="dxa"/>
            <w:shd w:val="clear" w:color="auto" w:fill="auto"/>
          </w:tcPr>
          <w:p w14:paraId="67476CFF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1662" w:type="dxa"/>
          </w:tcPr>
          <w:p w14:paraId="3A2D5E2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Rijserf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14:paraId="7981BB7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2268" w:type="dxa"/>
            <w:shd w:val="clear" w:color="auto" w:fill="auto"/>
          </w:tcPr>
          <w:p w14:paraId="010167AD" w14:textId="7777777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267F6" w:rsidRPr="002267F6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  <w:tr w:rsidR="002267F6" w:rsidRPr="002267F6" w14:paraId="54349147" w14:textId="77777777" w:rsidTr="00F14D1D">
        <w:tc>
          <w:tcPr>
            <w:tcW w:w="1595" w:type="dxa"/>
          </w:tcPr>
          <w:p w14:paraId="5F8D8641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Terheijden</w:t>
            </w:r>
          </w:p>
        </w:tc>
        <w:tc>
          <w:tcPr>
            <w:tcW w:w="2089" w:type="dxa"/>
            <w:shd w:val="clear" w:color="auto" w:fill="auto"/>
          </w:tcPr>
          <w:p w14:paraId="53646422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 xml:space="preserve">Surplus </w:t>
            </w:r>
          </w:p>
        </w:tc>
        <w:tc>
          <w:tcPr>
            <w:tcW w:w="1662" w:type="dxa"/>
          </w:tcPr>
          <w:p w14:paraId="4D625FE4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Antonius Abt</w:t>
            </w:r>
          </w:p>
        </w:tc>
        <w:tc>
          <w:tcPr>
            <w:tcW w:w="1566" w:type="dxa"/>
            <w:shd w:val="clear" w:color="auto" w:fill="auto"/>
          </w:tcPr>
          <w:p w14:paraId="39B6B6D8" w14:textId="72B23CAF" w:rsidR="002267F6" w:rsidRPr="002267F6" w:rsidRDefault="00BF59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076-2082200</w:t>
            </w:r>
          </w:p>
        </w:tc>
        <w:tc>
          <w:tcPr>
            <w:tcW w:w="2268" w:type="dxa"/>
            <w:shd w:val="clear" w:color="auto" w:fill="auto"/>
          </w:tcPr>
          <w:p w14:paraId="3191581B" w14:textId="507ACCFB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56254"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51D14FDC" w14:textId="77777777" w:rsidR="00256254" w:rsidRPr="002267F6" w:rsidRDefault="0025625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EDE34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19BD8F89" w14:textId="77777777" w:rsidTr="00F14D1D">
        <w:tc>
          <w:tcPr>
            <w:tcW w:w="1595" w:type="dxa"/>
          </w:tcPr>
          <w:p w14:paraId="7FB62802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Teteringen</w:t>
            </w:r>
          </w:p>
        </w:tc>
        <w:tc>
          <w:tcPr>
            <w:tcW w:w="2089" w:type="dxa"/>
            <w:shd w:val="clear" w:color="auto" w:fill="auto"/>
          </w:tcPr>
          <w:p w14:paraId="0A29BF0E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Woonzorgcentra Zuiderhout</w:t>
            </w:r>
          </w:p>
        </w:tc>
        <w:tc>
          <w:tcPr>
            <w:tcW w:w="1662" w:type="dxa"/>
          </w:tcPr>
          <w:p w14:paraId="7E9325F8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Zuiderhout</w:t>
            </w:r>
          </w:p>
        </w:tc>
        <w:tc>
          <w:tcPr>
            <w:tcW w:w="1566" w:type="dxa"/>
            <w:shd w:val="clear" w:color="auto" w:fill="auto"/>
          </w:tcPr>
          <w:p w14:paraId="6E248989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076-5784000</w:t>
            </w:r>
          </w:p>
        </w:tc>
        <w:tc>
          <w:tcPr>
            <w:tcW w:w="2268" w:type="dxa"/>
            <w:shd w:val="clear" w:color="auto" w:fill="auto"/>
          </w:tcPr>
          <w:p w14:paraId="0ABD42EF" w14:textId="7777777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267F6" w:rsidRPr="002267F6">
                <w:rPr>
                  <w:rStyle w:val="Hyperlink"/>
                  <w:rFonts w:ascii="Arial" w:hAnsi="Arial" w:cs="Arial"/>
                  <w:sz w:val="20"/>
                  <w:szCs w:val="20"/>
                </w:rPr>
                <w:t>www.wzczuiderhout.nl</w:t>
              </w:r>
            </w:hyperlink>
          </w:p>
        </w:tc>
      </w:tr>
      <w:tr w:rsidR="002267F6" w:rsidRPr="002267F6" w14:paraId="462B6D9E" w14:textId="77777777" w:rsidTr="00F14D1D">
        <w:tc>
          <w:tcPr>
            <w:tcW w:w="1595" w:type="dxa"/>
          </w:tcPr>
          <w:p w14:paraId="183843E7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Zevenbergen</w:t>
            </w:r>
          </w:p>
        </w:tc>
        <w:tc>
          <w:tcPr>
            <w:tcW w:w="2089" w:type="dxa"/>
            <w:shd w:val="clear" w:color="auto" w:fill="auto"/>
          </w:tcPr>
          <w:p w14:paraId="4191B32F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1662" w:type="dxa"/>
          </w:tcPr>
          <w:p w14:paraId="0D93E9BE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Westhoek</w:t>
            </w:r>
          </w:p>
          <w:p w14:paraId="4BC08AC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De Zeven Schakels</w:t>
            </w:r>
          </w:p>
        </w:tc>
        <w:tc>
          <w:tcPr>
            <w:tcW w:w="1566" w:type="dxa"/>
            <w:shd w:val="clear" w:color="auto" w:fill="auto"/>
          </w:tcPr>
          <w:p w14:paraId="5C0AA909" w14:textId="353BC6DB" w:rsidR="002267F6" w:rsidRPr="002267F6" w:rsidRDefault="00BF59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076-2082200</w:t>
            </w:r>
          </w:p>
        </w:tc>
        <w:tc>
          <w:tcPr>
            <w:tcW w:w="2268" w:type="dxa"/>
            <w:shd w:val="clear" w:color="auto" w:fill="auto"/>
          </w:tcPr>
          <w:p w14:paraId="0528D2B0" w14:textId="75FB1D4E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56254"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2003A05A" w14:textId="3398BA1E" w:rsidR="00256254" w:rsidRPr="002267F6" w:rsidRDefault="0025625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564BCBCB" w14:textId="77777777" w:rsidTr="00F14D1D">
        <w:tc>
          <w:tcPr>
            <w:tcW w:w="1595" w:type="dxa"/>
          </w:tcPr>
          <w:p w14:paraId="0B1926D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7F6">
              <w:rPr>
                <w:rFonts w:ascii="Arial" w:hAnsi="Arial" w:cs="Arial"/>
                <w:sz w:val="20"/>
                <w:szCs w:val="20"/>
              </w:rPr>
              <w:t>Zevenbergsche</w:t>
            </w:r>
            <w:proofErr w:type="spellEnd"/>
            <w:r w:rsidRPr="002267F6">
              <w:rPr>
                <w:rFonts w:ascii="Arial" w:hAnsi="Arial" w:cs="Arial"/>
                <w:sz w:val="20"/>
                <w:szCs w:val="20"/>
              </w:rPr>
              <w:t xml:space="preserve"> Hoek</w:t>
            </w:r>
          </w:p>
        </w:tc>
        <w:tc>
          <w:tcPr>
            <w:tcW w:w="2089" w:type="dxa"/>
            <w:shd w:val="clear" w:color="auto" w:fill="auto"/>
          </w:tcPr>
          <w:p w14:paraId="5EF38A73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1662" w:type="dxa"/>
          </w:tcPr>
          <w:p w14:paraId="40134C26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St. Martinus</w:t>
            </w:r>
          </w:p>
        </w:tc>
        <w:tc>
          <w:tcPr>
            <w:tcW w:w="1566" w:type="dxa"/>
            <w:shd w:val="clear" w:color="auto" w:fill="auto"/>
          </w:tcPr>
          <w:p w14:paraId="713A33F8" w14:textId="5E69DE9D" w:rsidR="002267F6" w:rsidRPr="002267F6" w:rsidRDefault="00BF59A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076-2082200</w:t>
            </w:r>
          </w:p>
        </w:tc>
        <w:tc>
          <w:tcPr>
            <w:tcW w:w="2268" w:type="dxa"/>
            <w:shd w:val="clear" w:color="auto" w:fill="auto"/>
          </w:tcPr>
          <w:p w14:paraId="4C418CDE" w14:textId="539D7015" w:rsid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256254" w:rsidRPr="00723134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60E8993E" w14:textId="3D95E904" w:rsidR="00256254" w:rsidRPr="002267F6" w:rsidRDefault="00256254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7F6" w:rsidRPr="002267F6" w14:paraId="4F183845" w14:textId="77777777" w:rsidTr="00F14D1D">
        <w:tc>
          <w:tcPr>
            <w:tcW w:w="1595" w:type="dxa"/>
          </w:tcPr>
          <w:p w14:paraId="34D616A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Zundert</w:t>
            </w:r>
          </w:p>
        </w:tc>
        <w:tc>
          <w:tcPr>
            <w:tcW w:w="2089" w:type="dxa"/>
            <w:shd w:val="clear" w:color="auto" w:fill="auto"/>
          </w:tcPr>
          <w:p w14:paraId="142F8100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1662" w:type="dxa"/>
          </w:tcPr>
          <w:p w14:paraId="7D74944B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De Willaert</w:t>
            </w:r>
          </w:p>
        </w:tc>
        <w:tc>
          <w:tcPr>
            <w:tcW w:w="1566" w:type="dxa"/>
            <w:shd w:val="clear" w:color="auto" w:fill="auto"/>
          </w:tcPr>
          <w:p w14:paraId="7C6A0365" w14:textId="77777777" w:rsidR="002267F6" w:rsidRPr="002267F6" w:rsidRDefault="002267F6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267F6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2268" w:type="dxa"/>
            <w:shd w:val="clear" w:color="auto" w:fill="auto"/>
          </w:tcPr>
          <w:p w14:paraId="0A11272A" w14:textId="77777777" w:rsidR="002267F6" w:rsidRPr="002267F6" w:rsidRDefault="00BF5AE0" w:rsidP="002267F6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267F6" w:rsidRPr="002267F6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</w:tbl>
    <w:p w14:paraId="10145042" w14:textId="77777777" w:rsidR="002267F6" w:rsidRPr="002267F6" w:rsidRDefault="002267F6" w:rsidP="002267F6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2267F6" w:rsidRPr="002267F6" w:rsidSect="0010079F">
      <w:headerReference w:type="default" r:id="rId25"/>
      <w:footerReference w:type="default" r:id="rId26"/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DE82" w14:textId="77777777" w:rsidR="00AB3F7A" w:rsidRDefault="00AB3F7A" w:rsidP="00240D85">
      <w:pPr>
        <w:spacing w:after="0" w:line="240" w:lineRule="auto"/>
      </w:pPr>
      <w:r>
        <w:separator/>
      </w:r>
    </w:p>
  </w:endnote>
  <w:endnote w:type="continuationSeparator" w:id="0">
    <w:p w14:paraId="6450169E" w14:textId="77777777" w:rsidR="00AB3F7A" w:rsidRDefault="00AB3F7A" w:rsidP="0024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4058" w14:textId="15129261" w:rsidR="00203EDF" w:rsidRPr="005541AE" w:rsidRDefault="00BF5AE0" w:rsidP="005541AE">
    <w:pPr>
      <w:pStyle w:val="Voettekst"/>
    </w:pPr>
    <w:r>
      <w:t>21-2-2024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20BC" w14:textId="77777777" w:rsidR="00AB3F7A" w:rsidRDefault="00AB3F7A" w:rsidP="00240D85">
      <w:pPr>
        <w:spacing w:after="0" w:line="240" w:lineRule="auto"/>
      </w:pPr>
      <w:r>
        <w:separator/>
      </w:r>
    </w:p>
  </w:footnote>
  <w:footnote w:type="continuationSeparator" w:id="0">
    <w:p w14:paraId="1D4317FB" w14:textId="77777777" w:rsidR="00AB3F7A" w:rsidRDefault="00AB3F7A" w:rsidP="0024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4EE7" w14:textId="77777777" w:rsidR="00203EDF" w:rsidRPr="00D50258" w:rsidRDefault="00203EDF" w:rsidP="00D502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A425453" wp14:editId="3DA9EA3D">
          <wp:simplePos x="0" y="0"/>
          <wp:positionH relativeFrom="column">
            <wp:posOffset>-962660</wp:posOffset>
          </wp:positionH>
          <wp:positionV relativeFrom="paragraph">
            <wp:posOffset>-562610</wp:posOffset>
          </wp:positionV>
          <wp:extent cx="1967230" cy="989965"/>
          <wp:effectExtent l="0" t="0" r="0" b="635"/>
          <wp:wrapTopAndBottom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mphia-Logo-Word-Docume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A4"/>
    <w:multiLevelType w:val="hybridMultilevel"/>
    <w:tmpl w:val="94B45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A91"/>
    <w:multiLevelType w:val="hybridMultilevel"/>
    <w:tmpl w:val="C1DE0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25E"/>
    <w:multiLevelType w:val="hybridMultilevel"/>
    <w:tmpl w:val="38DCD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66A"/>
    <w:multiLevelType w:val="hybridMultilevel"/>
    <w:tmpl w:val="F18E7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86E"/>
    <w:multiLevelType w:val="hybridMultilevel"/>
    <w:tmpl w:val="B4E8A80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25377"/>
    <w:multiLevelType w:val="hybridMultilevel"/>
    <w:tmpl w:val="A0CE9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6876"/>
    <w:multiLevelType w:val="hybridMultilevel"/>
    <w:tmpl w:val="6C161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210"/>
    <w:multiLevelType w:val="hybridMultilevel"/>
    <w:tmpl w:val="1876E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7464"/>
    <w:multiLevelType w:val="hybridMultilevel"/>
    <w:tmpl w:val="7A383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105E"/>
    <w:multiLevelType w:val="hybridMultilevel"/>
    <w:tmpl w:val="1ABE3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D0A21"/>
    <w:multiLevelType w:val="hybridMultilevel"/>
    <w:tmpl w:val="6AB05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292B"/>
    <w:multiLevelType w:val="hybridMultilevel"/>
    <w:tmpl w:val="62443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32E"/>
    <w:multiLevelType w:val="hybridMultilevel"/>
    <w:tmpl w:val="64F6A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1F5B"/>
    <w:multiLevelType w:val="hybridMultilevel"/>
    <w:tmpl w:val="7C486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156"/>
    <w:multiLevelType w:val="hybridMultilevel"/>
    <w:tmpl w:val="1500E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37C"/>
    <w:multiLevelType w:val="hybridMultilevel"/>
    <w:tmpl w:val="B47CB0B8"/>
    <w:lvl w:ilvl="0" w:tplc="25CEB7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12409"/>
    <w:multiLevelType w:val="hybridMultilevel"/>
    <w:tmpl w:val="69705D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C0021"/>
    <w:multiLevelType w:val="hybridMultilevel"/>
    <w:tmpl w:val="4B2C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473F"/>
    <w:multiLevelType w:val="hybridMultilevel"/>
    <w:tmpl w:val="0298E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76561"/>
    <w:multiLevelType w:val="hybridMultilevel"/>
    <w:tmpl w:val="17465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123"/>
    <w:multiLevelType w:val="hybridMultilevel"/>
    <w:tmpl w:val="ED7EAB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C34C04"/>
    <w:multiLevelType w:val="hybridMultilevel"/>
    <w:tmpl w:val="0C0A23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96A"/>
    <w:multiLevelType w:val="hybridMultilevel"/>
    <w:tmpl w:val="F9327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63A"/>
    <w:multiLevelType w:val="hybridMultilevel"/>
    <w:tmpl w:val="9D289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561D2"/>
    <w:multiLevelType w:val="hybridMultilevel"/>
    <w:tmpl w:val="09C4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285"/>
    <w:multiLevelType w:val="hybridMultilevel"/>
    <w:tmpl w:val="72604A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B53E1B"/>
    <w:multiLevelType w:val="hybridMultilevel"/>
    <w:tmpl w:val="9F089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6209"/>
    <w:multiLevelType w:val="hybridMultilevel"/>
    <w:tmpl w:val="88DCC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06913"/>
    <w:multiLevelType w:val="hybridMultilevel"/>
    <w:tmpl w:val="BA7CD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3E34"/>
    <w:multiLevelType w:val="hybridMultilevel"/>
    <w:tmpl w:val="E1622E4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C7E1A"/>
    <w:multiLevelType w:val="hybridMultilevel"/>
    <w:tmpl w:val="00483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573D"/>
    <w:multiLevelType w:val="hybridMultilevel"/>
    <w:tmpl w:val="8900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84113"/>
    <w:multiLevelType w:val="hybridMultilevel"/>
    <w:tmpl w:val="60FAC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7C44"/>
    <w:multiLevelType w:val="hybridMultilevel"/>
    <w:tmpl w:val="45846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D416C"/>
    <w:multiLevelType w:val="hybridMultilevel"/>
    <w:tmpl w:val="0AFC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2FD4"/>
    <w:multiLevelType w:val="hybridMultilevel"/>
    <w:tmpl w:val="0B4CDCB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5E3A91"/>
    <w:multiLevelType w:val="hybridMultilevel"/>
    <w:tmpl w:val="F9B4F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5C41"/>
    <w:multiLevelType w:val="hybridMultilevel"/>
    <w:tmpl w:val="046AD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A48DF"/>
    <w:multiLevelType w:val="hybridMultilevel"/>
    <w:tmpl w:val="C74E8B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42CF"/>
    <w:multiLevelType w:val="hybridMultilevel"/>
    <w:tmpl w:val="9BF8E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23BCA"/>
    <w:multiLevelType w:val="hybridMultilevel"/>
    <w:tmpl w:val="F0AE0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6248A"/>
    <w:multiLevelType w:val="hybridMultilevel"/>
    <w:tmpl w:val="098A3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E221D"/>
    <w:multiLevelType w:val="hybridMultilevel"/>
    <w:tmpl w:val="C088A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A0923"/>
    <w:multiLevelType w:val="hybridMultilevel"/>
    <w:tmpl w:val="7ECCB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5E99"/>
    <w:multiLevelType w:val="hybridMultilevel"/>
    <w:tmpl w:val="4000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27415"/>
    <w:multiLevelType w:val="hybridMultilevel"/>
    <w:tmpl w:val="2E7CD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E89"/>
    <w:multiLevelType w:val="hybridMultilevel"/>
    <w:tmpl w:val="FDD6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20"/>
  </w:num>
  <w:num w:numId="5">
    <w:abstractNumId w:val="25"/>
  </w:num>
  <w:num w:numId="6">
    <w:abstractNumId w:val="7"/>
  </w:num>
  <w:num w:numId="7">
    <w:abstractNumId w:val="43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21"/>
  </w:num>
  <w:num w:numId="15">
    <w:abstractNumId w:val="5"/>
  </w:num>
  <w:num w:numId="16">
    <w:abstractNumId w:val="40"/>
  </w:num>
  <w:num w:numId="17">
    <w:abstractNumId w:val="42"/>
  </w:num>
  <w:num w:numId="18">
    <w:abstractNumId w:val="36"/>
  </w:num>
  <w:num w:numId="19">
    <w:abstractNumId w:val="34"/>
  </w:num>
  <w:num w:numId="20">
    <w:abstractNumId w:val="12"/>
  </w:num>
  <w:num w:numId="21">
    <w:abstractNumId w:val="39"/>
  </w:num>
  <w:num w:numId="22">
    <w:abstractNumId w:val="35"/>
  </w:num>
  <w:num w:numId="23">
    <w:abstractNumId w:val="38"/>
  </w:num>
  <w:num w:numId="24">
    <w:abstractNumId w:val="18"/>
  </w:num>
  <w:num w:numId="25">
    <w:abstractNumId w:val="44"/>
  </w:num>
  <w:num w:numId="26">
    <w:abstractNumId w:val="6"/>
  </w:num>
  <w:num w:numId="27">
    <w:abstractNumId w:val="1"/>
  </w:num>
  <w:num w:numId="28">
    <w:abstractNumId w:val="30"/>
  </w:num>
  <w:num w:numId="29">
    <w:abstractNumId w:val="14"/>
  </w:num>
  <w:num w:numId="30">
    <w:abstractNumId w:val="32"/>
  </w:num>
  <w:num w:numId="31">
    <w:abstractNumId w:val="41"/>
  </w:num>
  <w:num w:numId="32">
    <w:abstractNumId w:val="17"/>
  </w:num>
  <w:num w:numId="33">
    <w:abstractNumId w:val="46"/>
  </w:num>
  <w:num w:numId="34">
    <w:abstractNumId w:val="28"/>
  </w:num>
  <w:num w:numId="35">
    <w:abstractNumId w:val="31"/>
  </w:num>
  <w:num w:numId="36">
    <w:abstractNumId w:val="27"/>
  </w:num>
  <w:num w:numId="37">
    <w:abstractNumId w:val="26"/>
  </w:num>
  <w:num w:numId="38">
    <w:abstractNumId w:val="29"/>
  </w:num>
  <w:num w:numId="39">
    <w:abstractNumId w:val="3"/>
  </w:num>
  <w:num w:numId="40">
    <w:abstractNumId w:val="8"/>
  </w:num>
  <w:num w:numId="41">
    <w:abstractNumId w:val="11"/>
  </w:num>
  <w:num w:numId="42">
    <w:abstractNumId w:val="19"/>
  </w:num>
  <w:num w:numId="43">
    <w:abstractNumId w:val="24"/>
  </w:num>
  <w:num w:numId="44">
    <w:abstractNumId w:val="33"/>
  </w:num>
  <w:num w:numId="45">
    <w:abstractNumId w:val="45"/>
  </w:num>
  <w:num w:numId="46">
    <w:abstractNumId w:val="4"/>
  </w:num>
  <w:num w:numId="47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F6"/>
    <w:rsid w:val="00030B4C"/>
    <w:rsid w:val="0006738D"/>
    <w:rsid w:val="0007603A"/>
    <w:rsid w:val="00087CEB"/>
    <w:rsid w:val="000C3AB5"/>
    <w:rsid w:val="000D7FE4"/>
    <w:rsid w:val="000E23A0"/>
    <w:rsid w:val="000E461D"/>
    <w:rsid w:val="000E565E"/>
    <w:rsid w:val="000E641C"/>
    <w:rsid w:val="000F0512"/>
    <w:rsid w:val="000F7803"/>
    <w:rsid w:val="0010079F"/>
    <w:rsid w:val="0010422A"/>
    <w:rsid w:val="001168C7"/>
    <w:rsid w:val="001277E9"/>
    <w:rsid w:val="00130BBA"/>
    <w:rsid w:val="00133BC3"/>
    <w:rsid w:val="00137561"/>
    <w:rsid w:val="0014281D"/>
    <w:rsid w:val="00143CE3"/>
    <w:rsid w:val="00166909"/>
    <w:rsid w:val="00195701"/>
    <w:rsid w:val="001A3FF6"/>
    <w:rsid w:val="001A5019"/>
    <w:rsid w:val="001C24F9"/>
    <w:rsid w:val="001E0D40"/>
    <w:rsid w:val="00203EDF"/>
    <w:rsid w:val="00216B2C"/>
    <w:rsid w:val="00223AF8"/>
    <w:rsid w:val="002267F6"/>
    <w:rsid w:val="00237399"/>
    <w:rsid w:val="00240C7C"/>
    <w:rsid w:val="00240D85"/>
    <w:rsid w:val="00251DDF"/>
    <w:rsid w:val="00256254"/>
    <w:rsid w:val="00257E7A"/>
    <w:rsid w:val="002767EF"/>
    <w:rsid w:val="00292359"/>
    <w:rsid w:val="002D711A"/>
    <w:rsid w:val="002E34B2"/>
    <w:rsid w:val="002F27B4"/>
    <w:rsid w:val="0031739C"/>
    <w:rsid w:val="00351C63"/>
    <w:rsid w:val="003D443C"/>
    <w:rsid w:val="003D50CA"/>
    <w:rsid w:val="003D57DC"/>
    <w:rsid w:val="003F4B37"/>
    <w:rsid w:val="004030CD"/>
    <w:rsid w:val="00415FA0"/>
    <w:rsid w:val="00420B63"/>
    <w:rsid w:val="00422047"/>
    <w:rsid w:val="0042216B"/>
    <w:rsid w:val="0043106C"/>
    <w:rsid w:val="004643AC"/>
    <w:rsid w:val="00484423"/>
    <w:rsid w:val="004B59FC"/>
    <w:rsid w:val="004D35E7"/>
    <w:rsid w:val="004D4427"/>
    <w:rsid w:val="004E1BDE"/>
    <w:rsid w:val="004E4599"/>
    <w:rsid w:val="004E6E4D"/>
    <w:rsid w:val="0053003F"/>
    <w:rsid w:val="00540EB5"/>
    <w:rsid w:val="00545E70"/>
    <w:rsid w:val="005541AE"/>
    <w:rsid w:val="00563246"/>
    <w:rsid w:val="00573D61"/>
    <w:rsid w:val="005758C3"/>
    <w:rsid w:val="00575E0B"/>
    <w:rsid w:val="005859E5"/>
    <w:rsid w:val="005B34FC"/>
    <w:rsid w:val="005B4CF2"/>
    <w:rsid w:val="005D36A6"/>
    <w:rsid w:val="005F1759"/>
    <w:rsid w:val="005F31BB"/>
    <w:rsid w:val="006025BC"/>
    <w:rsid w:val="006134E8"/>
    <w:rsid w:val="00633B14"/>
    <w:rsid w:val="0065786C"/>
    <w:rsid w:val="00664340"/>
    <w:rsid w:val="006829D4"/>
    <w:rsid w:val="006855B1"/>
    <w:rsid w:val="006A10A1"/>
    <w:rsid w:val="006A19E7"/>
    <w:rsid w:val="006C284E"/>
    <w:rsid w:val="006D5AE1"/>
    <w:rsid w:val="00700948"/>
    <w:rsid w:val="00701AA4"/>
    <w:rsid w:val="0070244A"/>
    <w:rsid w:val="00730622"/>
    <w:rsid w:val="00733E3E"/>
    <w:rsid w:val="007449F3"/>
    <w:rsid w:val="007541A3"/>
    <w:rsid w:val="00760111"/>
    <w:rsid w:val="00766264"/>
    <w:rsid w:val="00782E17"/>
    <w:rsid w:val="007912BD"/>
    <w:rsid w:val="007A34CC"/>
    <w:rsid w:val="007B0C4F"/>
    <w:rsid w:val="007D3AB2"/>
    <w:rsid w:val="007E1AFB"/>
    <w:rsid w:val="007F4C66"/>
    <w:rsid w:val="00813759"/>
    <w:rsid w:val="00815063"/>
    <w:rsid w:val="00823A66"/>
    <w:rsid w:val="00852B9F"/>
    <w:rsid w:val="00856AB8"/>
    <w:rsid w:val="008A5212"/>
    <w:rsid w:val="008B02DB"/>
    <w:rsid w:val="008D50B1"/>
    <w:rsid w:val="008D6E24"/>
    <w:rsid w:val="008E205A"/>
    <w:rsid w:val="008F13EA"/>
    <w:rsid w:val="00901CB5"/>
    <w:rsid w:val="0095443B"/>
    <w:rsid w:val="0097345B"/>
    <w:rsid w:val="00973952"/>
    <w:rsid w:val="009A2BA6"/>
    <w:rsid w:val="009D3875"/>
    <w:rsid w:val="009D7679"/>
    <w:rsid w:val="00A022FC"/>
    <w:rsid w:val="00A12A91"/>
    <w:rsid w:val="00A159F1"/>
    <w:rsid w:val="00A26E09"/>
    <w:rsid w:val="00A332B0"/>
    <w:rsid w:val="00A40BCA"/>
    <w:rsid w:val="00A528D4"/>
    <w:rsid w:val="00A52B50"/>
    <w:rsid w:val="00A53D58"/>
    <w:rsid w:val="00A64209"/>
    <w:rsid w:val="00A6739C"/>
    <w:rsid w:val="00A83BE6"/>
    <w:rsid w:val="00A91669"/>
    <w:rsid w:val="00AA033E"/>
    <w:rsid w:val="00AB3F7A"/>
    <w:rsid w:val="00AC33FF"/>
    <w:rsid w:val="00AC5717"/>
    <w:rsid w:val="00AD5052"/>
    <w:rsid w:val="00AD6B6B"/>
    <w:rsid w:val="00B07722"/>
    <w:rsid w:val="00B51F90"/>
    <w:rsid w:val="00B526B5"/>
    <w:rsid w:val="00B55AB6"/>
    <w:rsid w:val="00B56C01"/>
    <w:rsid w:val="00B66103"/>
    <w:rsid w:val="00B72004"/>
    <w:rsid w:val="00B977EC"/>
    <w:rsid w:val="00BF3A9E"/>
    <w:rsid w:val="00BF59A4"/>
    <w:rsid w:val="00BF5AE0"/>
    <w:rsid w:val="00C20504"/>
    <w:rsid w:val="00C37527"/>
    <w:rsid w:val="00C612E3"/>
    <w:rsid w:val="00C741A2"/>
    <w:rsid w:val="00C836DE"/>
    <w:rsid w:val="00C97154"/>
    <w:rsid w:val="00CA30E2"/>
    <w:rsid w:val="00CA3486"/>
    <w:rsid w:val="00CA3615"/>
    <w:rsid w:val="00CA3DF7"/>
    <w:rsid w:val="00CB721E"/>
    <w:rsid w:val="00CE42B7"/>
    <w:rsid w:val="00CE6ECF"/>
    <w:rsid w:val="00CF0EA4"/>
    <w:rsid w:val="00D002CB"/>
    <w:rsid w:val="00D0070D"/>
    <w:rsid w:val="00D07795"/>
    <w:rsid w:val="00D31A05"/>
    <w:rsid w:val="00D33EB4"/>
    <w:rsid w:val="00D43619"/>
    <w:rsid w:val="00D50258"/>
    <w:rsid w:val="00D57D54"/>
    <w:rsid w:val="00D61180"/>
    <w:rsid w:val="00D90F27"/>
    <w:rsid w:val="00D96E78"/>
    <w:rsid w:val="00DA2B69"/>
    <w:rsid w:val="00DA6E5B"/>
    <w:rsid w:val="00DB5459"/>
    <w:rsid w:val="00DC16FE"/>
    <w:rsid w:val="00DC3DA5"/>
    <w:rsid w:val="00DE4418"/>
    <w:rsid w:val="00DE4DE6"/>
    <w:rsid w:val="00DF256E"/>
    <w:rsid w:val="00E041CB"/>
    <w:rsid w:val="00E212AB"/>
    <w:rsid w:val="00E250D1"/>
    <w:rsid w:val="00E330BD"/>
    <w:rsid w:val="00E51DC6"/>
    <w:rsid w:val="00E55763"/>
    <w:rsid w:val="00E62A75"/>
    <w:rsid w:val="00E70113"/>
    <w:rsid w:val="00E93C79"/>
    <w:rsid w:val="00F01D78"/>
    <w:rsid w:val="00F06D21"/>
    <w:rsid w:val="00F11854"/>
    <w:rsid w:val="00F14D1D"/>
    <w:rsid w:val="00F244C8"/>
    <w:rsid w:val="00F262B3"/>
    <w:rsid w:val="00F40BA3"/>
    <w:rsid w:val="00F422D9"/>
    <w:rsid w:val="00F61CC5"/>
    <w:rsid w:val="00FA066C"/>
    <w:rsid w:val="00FC4965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73D72E"/>
  <w15:docId w15:val="{C3407E9D-DCE2-4258-9D4E-27CCAF3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2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1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16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1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1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1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D85"/>
  </w:style>
  <w:style w:type="paragraph" w:styleId="Voettekst">
    <w:name w:val="footer"/>
    <w:basedOn w:val="Standaard"/>
    <w:link w:val="Voet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D85"/>
  </w:style>
  <w:style w:type="paragraph" w:customStyle="1" w:styleId="ms-rtefontsize-2">
    <w:name w:val="ms-rtefontsize-2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s4-wptoptable1">
    <w:name w:val="s4-wptoptable1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6C01"/>
    <w:rPr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B526B5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B526B5"/>
    <w:pPr>
      <w:spacing w:before="120" w:after="0"/>
      <w:ind w:left="18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B526B5"/>
    <w:pPr>
      <w:spacing w:after="0"/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526B5"/>
    <w:pPr>
      <w:spacing w:after="0"/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526B5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B526B5"/>
    <w:pPr>
      <w:spacing w:after="0"/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B526B5"/>
    <w:pPr>
      <w:spacing w:after="0"/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B526B5"/>
    <w:pPr>
      <w:spacing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B526B5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52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10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9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7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3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9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oord.nl" TargetMode="External"/><Relationship Id="rId18" Type="http://schemas.openxmlformats.org/officeDocument/2006/relationships/hyperlink" Target="http://www.mijzo.n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wzczuiderhout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jzo.nl" TargetMode="External"/><Relationship Id="rId17" Type="http://schemas.openxmlformats.org/officeDocument/2006/relationships/hyperlink" Target="http://www.dewijngaerd.n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urplusgroep.nl" TargetMode="External"/><Relationship Id="rId20" Type="http://schemas.openxmlformats.org/officeDocument/2006/relationships/hyperlink" Target="http://www.surplusgroep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telouise-vivensis.nl" TargetMode="External"/><Relationship Id="rId24" Type="http://schemas.openxmlformats.org/officeDocument/2006/relationships/hyperlink" Target="http://www.avoord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franciscus.nl" TargetMode="External"/><Relationship Id="rId23" Type="http://schemas.openxmlformats.org/officeDocument/2006/relationships/hyperlink" Target="http://www.surplusgroep.n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urplusgroep.nl" TargetMode="External"/><Relationship Id="rId19" Type="http://schemas.openxmlformats.org/officeDocument/2006/relationships/hyperlink" Target="http://www.avoor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plusgroep.nl" TargetMode="External"/><Relationship Id="rId14" Type="http://schemas.openxmlformats.org/officeDocument/2006/relationships/hyperlink" Target="http://www.surplusgroep.nl" TargetMode="External"/><Relationship Id="rId22" Type="http://schemas.openxmlformats.org/officeDocument/2006/relationships/hyperlink" Target="http://www.surplusgroep.n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6A72-A87C-4688-A653-82CB3828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Noet, mw. B. (business partner zorglogistiek)</dc:creator>
  <cp:lastModifiedBy>Romme, mw. E. (Meewerkend Teamleidinggevende)</cp:lastModifiedBy>
  <cp:revision>12</cp:revision>
  <cp:lastPrinted>2015-11-25T13:11:00Z</cp:lastPrinted>
  <dcterms:created xsi:type="dcterms:W3CDTF">2018-03-26T12:27:00Z</dcterms:created>
  <dcterms:modified xsi:type="dcterms:W3CDTF">2024-02-21T19:09:00Z</dcterms:modified>
</cp:coreProperties>
</file>